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106" w:rsidRPr="0052491D" w:rsidRDefault="00195106" w:rsidP="00195106">
      <w:pPr>
        <w:pStyle w:val="2"/>
        <w:spacing w:line="276" w:lineRule="auto"/>
        <w:jc w:val="center"/>
        <w:rPr>
          <w:b/>
          <w:sz w:val="24"/>
        </w:rPr>
      </w:pPr>
      <w:r w:rsidRPr="0052491D">
        <w:rPr>
          <w:b/>
          <w:sz w:val="24"/>
        </w:rPr>
        <w:t>Справка</w:t>
      </w:r>
    </w:p>
    <w:p w:rsidR="00112B4B" w:rsidRPr="0052491D" w:rsidRDefault="00195106" w:rsidP="00195106">
      <w:pPr>
        <w:pStyle w:val="2"/>
        <w:spacing w:line="276" w:lineRule="auto"/>
        <w:jc w:val="center"/>
        <w:rPr>
          <w:b/>
          <w:sz w:val="24"/>
        </w:rPr>
      </w:pPr>
      <w:r w:rsidRPr="0052491D">
        <w:rPr>
          <w:b/>
          <w:sz w:val="24"/>
        </w:rPr>
        <w:t>об организа</w:t>
      </w:r>
      <w:r w:rsidR="0058551B" w:rsidRPr="0052491D">
        <w:rPr>
          <w:b/>
          <w:sz w:val="24"/>
        </w:rPr>
        <w:t>ции питания   в МБОУ «Чувашско-Бродская</w:t>
      </w:r>
      <w:r w:rsidRPr="0052491D">
        <w:rPr>
          <w:b/>
          <w:sz w:val="24"/>
        </w:rPr>
        <w:t xml:space="preserve"> СОШ»</w:t>
      </w:r>
    </w:p>
    <w:p w:rsidR="00195106" w:rsidRPr="0052491D" w:rsidRDefault="0008574B" w:rsidP="00112B4B">
      <w:pPr>
        <w:pStyle w:val="2"/>
        <w:spacing w:line="276" w:lineRule="auto"/>
        <w:jc w:val="center"/>
        <w:rPr>
          <w:b/>
          <w:sz w:val="24"/>
        </w:rPr>
      </w:pPr>
      <w:r>
        <w:rPr>
          <w:b/>
          <w:sz w:val="24"/>
        </w:rPr>
        <w:t>на 2024 – 2025</w:t>
      </w:r>
      <w:r w:rsidR="00112B4B" w:rsidRPr="0052491D">
        <w:rPr>
          <w:b/>
          <w:sz w:val="24"/>
        </w:rPr>
        <w:t xml:space="preserve"> </w:t>
      </w:r>
      <w:proofErr w:type="spellStart"/>
      <w:r w:rsidR="00112B4B" w:rsidRPr="0052491D">
        <w:rPr>
          <w:b/>
          <w:sz w:val="24"/>
        </w:rPr>
        <w:t>у.г</w:t>
      </w:r>
      <w:proofErr w:type="spellEnd"/>
      <w:r w:rsidR="00112B4B" w:rsidRPr="0052491D">
        <w:rPr>
          <w:b/>
          <w:sz w:val="24"/>
        </w:rPr>
        <w:t>.</w:t>
      </w:r>
      <w:r w:rsidR="00112B4B" w:rsidRPr="0052491D">
        <w:rPr>
          <w:sz w:val="24"/>
        </w:rPr>
        <w:t xml:space="preserve"> </w:t>
      </w:r>
    </w:p>
    <w:p w:rsidR="002E5647" w:rsidRPr="0052491D" w:rsidRDefault="00157906" w:rsidP="001579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491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52491D">
        <w:rPr>
          <w:rFonts w:ascii="Times New Roman" w:hAnsi="Times New Roman" w:cs="Times New Roman"/>
          <w:sz w:val="24"/>
          <w:szCs w:val="24"/>
        </w:rPr>
        <w:t xml:space="preserve"> В целях </w:t>
      </w:r>
      <w:r w:rsidR="002E5647" w:rsidRPr="0052491D">
        <w:rPr>
          <w:rFonts w:ascii="Times New Roman" w:hAnsi="Times New Roman" w:cs="Times New Roman"/>
          <w:sz w:val="24"/>
          <w:szCs w:val="24"/>
        </w:rPr>
        <w:t>социальной защиты детей, охраны их здоровья в</w:t>
      </w:r>
      <w:r w:rsidR="0008574B">
        <w:rPr>
          <w:rFonts w:ascii="Times New Roman" w:hAnsi="Times New Roman" w:cs="Times New Roman"/>
          <w:sz w:val="24"/>
          <w:szCs w:val="24"/>
        </w:rPr>
        <w:t xml:space="preserve"> 2024 – 2025</w:t>
      </w:r>
      <w:r w:rsidRPr="0052491D">
        <w:rPr>
          <w:rFonts w:ascii="Times New Roman" w:hAnsi="Times New Roman" w:cs="Times New Roman"/>
          <w:sz w:val="24"/>
          <w:szCs w:val="24"/>
        </w:rPr>
        <w:t xml:space="preserve"> уч</w:t>
      </w:r>
      <w:r w:rsidR="00AC7703">
        <w:rPr>
          <w:rFonts w:ascii="Times New Roman" w:hAnsi="Times New Roman" w:cs="Times New Roman"/>
          <w:sz w:val="24"/>
          <w:szCs w:val="24"/>
        </w:rPr>
        <w:t xml:space="preserve">ебном году питание </w:t>
      </w:r>
      <w:proofErr w:type="gramStart"/>
      <w:r w:rsidR="00AC7703">
        <w:rPr>
          <w:rFonts w:ascii="Times New Roman" w:hAnsi="Times New Roman" w:cs="Times New Roman"/>
          <w:sz w:val="24"/>
          <w:szCs w:val="24"/>
        </w:rPr>
        <w:t xml:space="preserve">учащихся </w:t>
      </w:r>
      <w:r w:rsidRPr="0052491D">
        <w:rPr>
          <w:rFonts w:ascii="Times New Roman" w:hAnsi="Times New Roman" w:cs="Times New Roman"/>
          <w:sz w:val="24"/>
          <w:szCs w:val="24"/>
        </w:rPr>
        <w:t xml:space="preserve"> организованно</w:t>
      </w:r>
      <w:proofErr w:type="gramEnd"/>
      <w:r w:rsidRPr="0052491D">
        <w:rPr>
          <w:rFonts w:ascii="Times New Roman" w:hAnsi="Times New Roman" w:cs="Times New Roman"/>
          <w:sz w:val="24"/>
          <w:szCs w:val="24"/>
        </w:rPr>
        <w:t xml:space="preserve"> согласно  Постановления Правительства РФ №900 от 20.06.2020 «О внесении изменений в государственную программу Р</w:t>
      </w:r>
      <w:r w:rsidR="00AC7703">
        <w:rPr>
          <w:rFonts w:ascii="Times New Roman" w:hAnsi="Times New Roman" w:cs="Times New Roman"/>
          <w:sz w:val="24"/>
          <w:szCs w:val="24"/>
        </w:rPr>
        <w:t>Ф «Развитие образования»», где с 2020 года</w:t>
      </w:r>
      <w:r w:rsidRPr="0052491D">
        <w:rPr>
          <w:rFonts w:ascii="Times New Roman" w:hAnsi="Times New Roman" w:cs="Times New Roman"/>
          <w:sz w:val="24"/>
          <w:szCs w:val="24"/>
        </w:rPr>
        <w:t xml:space="preserve"> устанавливается организация бесплатного горячего питания обучающихся, получающих начальное общее образование в государственных образоват</w:t>
      </w:r>
      <w:r w:rsidR="002E5647" w:rsidRPr="0052491D">
        <w:rPr>
          <w:rFonts w:ascii="Times New Roman" w:hAnsi="Times New Roman" w:cs="Times New Roman"/>
          <w:sz w:val="24"/>
          <w:szCs w:val="24"/>
        </w:rPr>
        <w:t xml:space="preserve">ельных организациях субъекта РФ. </w:t>
      </w:r>
    </w:p>
    <w:p w:rsidR="00AC7703" w:rsidRPr="0052491D" w:rsidRDefault="002E5647" w:rsidP="00AC77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491D">
        <w:rPr>
          <w:rFonts w:ascii="Times New Roman" w:hAnsi="Times New Roman" w:cs="Times New Roman"/>
          <w:sz w:val="24"/>
          <w:szCs w:val="24"/>
        </w:rPr>
        <w:t xml:space="preserve">    В текущем у</w:t>
      </w:r>
      <w:r w:rsidR="0008574B">
        <w:rPr>
          <w:rFonts w:ascii="Times New Roman" w:hAnsi="Times New Roman" w:cs="Times New Roman"/>
          <w:sz w:val="24"/>
          <w:szCs w:val="24"/>
        </w:rPr>
        <w:t>чебном году в школе обучается 65</w:t>
      </w:r>
      <w:r w:rsidR="00595340">
        <w:rPr>
          <w:rFonts w:ascii="Times New Roman" w:hAnsi="Times New Roman" w:cs="Times New Roman"/>
          <w:sz w:val="24"/>
          <w:szCs w:val="24"/>
        </w:rPr>
        <w:t xml:space="preserve"> ученик</w:t>
      </w:r>
      <w:r w:rsidR="0008574B">
        <w:rPr>
          <w:rFonts w:ascii="Times New Roman" w:hAnsi="Times New Roman" w:cs="Times New Roman"/>
          <w:sz w:val="24"/>
          <w:szCs w:val="24"/>
        </w:rPr>
        <w:t>ов.  Д</w:t>
      </w:r>
      <w:r w:rsidRPr="0052491D">
        <w:rPr>
          <w:rFonts w:ascii="Times New Roman" w:hAnsi="Times New Roman" w:cs="Times New Roman"/>
          <w:sz w:val="24"/>
          <w:szCs w:val="24"/>
        </w:rPr>
        <w:t>л</w:t>
      </w:r>
      <w:r w:rsidR="0008574B">
        <w:rPr>
          <w:rFonts w:ascii="Times New Roman" w:hAnsi="Times New Roman" w:cs="Times New Roman"/>
          <w:sz w:val="24"/>
          <w:szCs w:val="24"/>
        </w:rPr>
        <w:t xml:space="preserve">я учащихся начальных </w:t>
      </w:r>
      <w:proofErr w:type="gramStart"/>
      <w:r w:rsidR="0008574B">
        <w:rPr>
          <w:rFonts w:ascii="Times New Roman" w:hAnsi="Times New Roman" w:cs="Times New Roman"/>
          <w:sz w:val="24"/>
          <w:szCs w:val="24"/>
        </w:rPr>
        <w:t>классов</w:t>
      </w:r>
      <w:r w:rsidR="00AC7703">
        <w:rPr>
          <w:rFonts w:ascii="Times New Roman" w:hAnsi="Times New Roman" w:cs="Times New Roman"/>
          <w:sz w:val="24"/>
          <w:szCs w:val="24"/>
        </w:rPr>
        <w:t xml:space="preserve"> </w:t>
      </w:r>
      <w:r w:rsidRPr="0052491D">
        <w:rPr>
          <w:rFonts w:ascii="Times New Roman" w:hAnsi="Times New Roman" w:cs="Times New Roman"/>
          <w:sz w:val="24"/>
          <w:szCs w:val="24"/>
        </w:rPr>
        <w:t xml:space="preserve"> ор</w:t>
      </w:r>
      <w:r w:rsidR="00AC7703">
        <w:rPr>
          <w:rFonts w:ascii="Times New Roman" w:hAnsi="Times New Roman" w:cs="Times New Roman"/>
          <w:sz w:val="24"/>
          <w:szCs w:val="24"/>
        </w:rPr>
        <w:t>ганизован</w:t>
      </w:r>
      <w:proofErr w:type="gramEnd"/>
      <w:r w:rsidR="00AC7703">
        <w:rPr>
          <w:rFonts w:ascii="Times New Roman" w:hAnsi="Times New Roman" w:cs="Times New Roman"/>
          <w:sz w:val="24"/>
          <w:szCs w:val="24"/>
        </w:rPr>
        <w:t xml:space="preserve"> бесплат</w:t>
      </w:r>
      <w:r w:rsidR="00285CA8">
        <w:rPr>
          <w:rFonts w:ascii="Times New Roman" w:hAnsi="Times New Roman" w:cs="Times New Roman"/>
          <w:sz w:val="24"/>
          <w:szCs w:val="24"/>
        </w:rPr>
        <w:t>ный завтрак, а для учащихся 5-11</w:t>
      </w:r>
      <w:r w:rsidR="00AC7703">
        <w:rPr>
          <w:rFonts w:ascii="Times New Roman" w:hAnsi="Times New Roman" w:cs="Times New Roman"/>
          <w:sz w:val="24"/>
          <w:szCs w:val="24"/>
        </w:rPr>
        <w:t xml:space="preserve"> кл</w:t>
      </w:r>
      <w:r w:rsidR="00965AA2">
        <w:rPr>
          <w:rFonts w:ascii="Times New Roman" w:hAnsi="Times New Roman" w:cs="Times New Roman"/>
          <w:sz w:val="24"/>
          <w:szCs w:val="24"/>
        </w:rPr>
        <w:t xml:space="preserve">ассов организован завтрак </w:t>
      </w:r>
      <w:r w:rsidR="00AC7703" w:rsidRPr="0052491D">
        <w:rPr>
          <w:rFonts w:ascii="Times New Roman" w:hAnsi="Times New Roman" w:cs="Times New Roman"/>
          <w:sz w:val="24"/>
          <w:szCs w:val="24"/>
        </w:rPr>
        <w:t xml:space="preserve"> за счет родительских взносов и субсидий из муниципального бюджета.</w:t>
      </w:r>
      <w:r w:rsidR="00AC7703">
        <w:rPr>
          <w:rFonts w:ascii="Times New Roman" w:hAnsi="Times New Roman" w:cs="Times New Roman"/>
          <w:sz w:val="24"/>
          <w:szCs w:val="24"/>
        </w:rPr>
        <w:t xml:space="preserve"> Однако дети из многодетных семей (3 и</w:t>
      </w:r>
      <w:r w:rsidR="00285CA8">
        <w:rPr>
          <w:rFonts w:ascii="Times New Roman" w:hAnsi="Times New Roman" w:cs="Times New Roman"/>
          <w:sz w:val="24"/>
          <w:szCs w:val="24"/>
        </w:rPr>
        <w:t xml:space="preserve"> более) которые обучаются в 5-11</w:t>
      </w:r>
      <w:r w:rsidR="00AC7703">
        <w:rPr>
          <w:rFonts w:ascii="Times New Roman" w:hAnsi="Times New Roman" w:cs="Times New Roman"/>
          <w:sz w:val="24"/>
          <w:szCs w:val="24"/>
        </w:rPr>
        <w:t xml:space="preserve"> классах, а также дети инвалиды</w:t>
      </w:r>
      <w:r w:rsidR="00285CA8">
        <w:rPr>
          <w:rFonts w:ascii="Times New Roman" w:hAnsi="Times New Roman" w:cs="Times New Roman"/>
          <w:sz w:val="24"/>
          <w:szCs w:val="24"/>
        </w:rPr>
        <w:t>, дети, чьи отцы в зоне СВО</w:t>
      </w:r>
      <w:r w:rsidR="00AC7703">
        <w:rPr>
          <w:rFonts w:ascii="Times New Roman" w:hAnsi="Times New Roman" w:cs="Times New Roman"/>
          <w:sz w:val="24"/>
          <w:szCs w:val="24"/>
        </w:rPr>
        <w:t xml:space="preserve"> обеспечиваются  бесплатным питанием, согласно  Постановлению </w:t>
      </w:r>
      <w:r w:rsidR="00AC7703" w:rsidRPr="0052491D">
        <w:rPr>
          <w:rFonts w:ascii="Times New Roman" w:hAnsi="Times New Roman" w:cs="Times New Roman"/>
          <w:sz w:val="24"/>
          <w:szCs w:val="24"/>
        </w:rPr>
        <w:t xml:space="preserve"> Исполкома Альке</w:t>
      </w:r>
      <w:r w:rsidR="00285CA8">
        <w:rPr>
          <w:rFonts w:ascii="Times New Roman" w:hAnsi="Times New Roman" w:cs="Times New Roman"/>
          <w:sz w:val="24"/>
          <w:szCs w:val="24"/>
        </w:rPr>
        <w:t>евского МР РТ №346 от 21.08.2023</w:t>
      </w:r>
      <w:r w:rsidR="00AC7703" w:rsidRPr="0052491D">
        <w:rPr>
          <w:rFonts w:ascii="Times New Roman" w:hAnsi="Times New Roman" w:cs="Times New Roman"/>
          <w:sz w:val="24"/>
          <w:szCs w:val="24"/>
        </w:rPr>
        <w:t xml:space="preserve">  «Об организации питания учащихся и детей – инвалидов в общеобразовательных организациях Алькеевского МР»</w:t>
      </w:r>
      <w:r w:rsidR="00AC7703">
        <w:rPr>
          <w:rFonts w:ascii="Times New Roman" w:hAnsi="Times New Roman" w:cs="Times New Roman"/>
          <w:sz w:val="24"/>
          <w:szCs w:val="24"/>
        </w:rPr>
        <w:t xml:space="preserve">.  Всего на первое полугодие к льготной категории относится </w:t>
      </w:r>
      <w:r w:rsidR="00285CA8">
        <w:rPr>
          <w:rFonts w:ascii="Times New Roman" w:hAnsi="Times New Roman" w:cs="Times New Roman"/>
          <w:sz w:val="24"/>
          <w:szCs w:val="24"/>
        </w:rPr>
        <w:t>30</w:t>
      </w:r>
      <w:r w:rsidR="00AA1CCB">
        <w:rPr>
          <w:rFonts w:ascii="Times New Roman" w:hAnsi="Times New Roman" w:cs="Times New Roman"/>
          <w:sz w:val="24"/>
          <w:szCs w:val="24"/>
        </w:rPr>
        <w:t xml:space="preserve"> учащихся, они обеспечены </w:t>
      </w:r>
      <w:r w:rsidR="00AA1CCB" w:rsidRPr="0052491D">
        <w:rPr>
          <w:rFonts w:ascii="Times New Roman" w:hAnsi="Times New Roman" w:cs="Times New Roman"/>
          <w:sz w:val="24"/>
          <w:szCs w:val="24"/>
        </w:rPr>
        <w:t xml:space="preserve">бесплатным </w:t>
      </w:r>
      <w:r w:rsidR="00285CA8">
        <w:rPr>
          <w:rFonts w:ascii="Times New Roman" w:hAnsi="Times New Roman" w:cs="Times New Roman"/>
          <w:sz w:val="24"/>
          <w:szCs w:val="24"/>
        </w:rPr>
        <w:t>завтраком, согласно заявлениям родителей</w:t>
      </w:r>
      <w:r w:rsidR="00AA1CCB">
        <w:rPr>
          <w:rFonts w:ascii="Times New Roman" w:hAnsi="Times New Roman" w:cs="Times New Roman"/>
          <w:sz w:val="24"/>
          <w:szCs w:val="24"/>
        </w:rPr>
        <w:t>.</w:t>
      </w:r>
    </w:p>
    <w:p w:rsidR="006A530E" w:rsidRPr="0052491D" w:rsidRDefault="00AC7703" w:rsidP="001579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Питание учащихся </w:t>
      </w:r>
      <w:r w:rsidRPr="0052491D">
        <w:rPr>
          <w:rFonts w:ascii="Times New Roman" w:hAnsi="Times New Roman" w:cs="Times New Roman"/>
          <w:sz w:val="24"/>
          <w:szCs w:val="24"/>
        </w:rPr>
        <w:t xml:space="preserve">организовано через аутсорсинг, т.е </w:t>
      </w:r>
      <w:proofErr w:type="gramStart"/>
      <w:r w:rsidRPr="0052491D">
        <w:rPr>
          <w:rFonts w:ascii="Times New Roman" w:hAnsi="Times New Roman" w:cs="Times New Roman"/>
          <w:sz w:val="24"/>
          <w:szCs w:val="24"/>
        </w:rPr>
        <w:t>обеспечение  питанием</w:t>
      </w:r>
      <w:proofErr w:type="gramEnd"/>
      <w:r w:rsidRPr="0052491D">
        <w:rPr>
          <w:rFonts w:ascii="Times New Roman" w:hAnsi="Times New Roman" w:cs="Times New Roman"/>
          <w:sz w:val="24"/>
          <w:szCs w:val="24"/>
        </w:rPr>
        <w:t xml:space="preserve">  бере</w:t>
      </w:r>
      <w:r w:rsidR="00285CA8">
        <w:rPr>
          <w:rFonts w:ascii="Times New Roman" w:hAnsi="Times New Roman" w:cs="Times New Roman"/>
          <w:sz w:val="24"/>
          <w:szCs w:val="24"/>
        </w:rPr>
        <w:t>т на себя сторонняя организация</w:t>
      </w:r>
      <w:r w:rsidRPr="0052491D">
        <w:rPr>
          <w:rFonts w:ascii="Times New Roman" w:hAnsi="Times New Roman" w:cs="Times New Roman"/>
          <w:sz w:val="24"/>
          <w:szCs w:val="24"/>
        </w:rPr>
        <w:t>, а именно ОАО «Эдем».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491D">
        <w:rPr>
          <w:rFonts w:ascii="Times New Roman" w:hAnsi="Times New Roman" w:cs="Times New Roman"/>
          <w:sz w:val="24"/>
          <w:szCs w:val="24"/>
        </w:rPr>
        <w:t xml:space="preserve">  </w:t>
      </w:r>
      <w:r w:rsidR="00A63016" w:rsidRPr="0052491D">
        <w:rPr>
          <w:rFonts w:ascii="Times New Roman" w:hAnsi="Times New Roman" w:cs="Times New Roman"/>
          <w:sz w:val="24"/>
          <w:szCs w:val="24"/>
        </w:rPr>
        <w:t>Эта организация кроме поставки продуктов</w:t>
      </w:r>
      <w:r w:rsidR="006A530E" w:rsidRPr="0052491D">
        <w:rPr>
          <w:rFonts w:ascii="Times New Roman" w:hAnsi="Times New Roman" w:cs="Times New Roman"/>
          <w:sz w:val="24"/>
          <w:szCs w:val="24"/>
        </w:rPr>
        <w:t xml:space="preserve"> взяла на себя ответственность </w:t>
      </w:r>
      <w:r w:rsidR="00A63016" w:rsidRPr="0052491D">
        <w:rPr>
          <w:rFonts w:ascii="Times New Roman" w:hAnsi="Times New Roman" w:cs="Times New Roman"/>
          <w:sz w:val="24"/>
          <w:szCs w:val="24"/>
        </w:rPr>
        <w:t xml:space="preserve"> составления </w:t>
      </w:r>
      <w:r w:rsidR="006A530E" w:rsidRPr="0052491D">
        <w:rPr>
          <w:rFonts w:ascii="Times New Roman" w:hAnsi="Times New Roman" w:cs="Times New Roman"/>
          <w:sz w:val="24"/>
          <w:szCs w:val="24"/>
        </w:rPr>
        <w:t>полноценного сбалансированного меню</w:t>
      </w:r>
      <w:r w:rsidR="00AA1CCB">
        <w:rPr>
          <w:rFonts w:ascii="Times New Roman" w:hAnsi="Times New Roman" w:cs="Times New Roman"/>
          <w:sz w:val="24"/>
          <w:szCs w:val="24"/>
        </w:rPr>
        <w:t>.</w:t>
      </w:r>
    </w:p>
    <w:p w:rsidR="002D6A23" w:rsidRPr="0052491D" w:rsidRDefault="006A530E" w:rsidP="006A53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491D">
        <w:rPr>
          <w:rFonts w:ascii="Times New Roman" w:hAnsi="Times New Roman" w:cs="Times New Roman"/>
          <w:sz w:val="24"/>
          <w:szCs w:val="24"/>
        </w:rPr>
        <w:t xml:space="preserve">    </w:t>
      </w:r>
      <w:r w:rsidR="00A63016" w:rsidRPr="0052491D">
        <w:rPr>
          <w:rFonts w:ascii="Times New Roman" w:hAnsi="Times New Roman" w:cs="Times New Roman"/>
          <w:sz w:val="24"/>
          <w:szCs w:val="24"/>
        </w:rPr>
        <w:t xml:space="preserve">Для приготовления </w:t>
      </w:r>
      <w:r w:rsidRPr="0052491D">
        <w:rPr>
          <w:rFonts w:ascii="Times New Roman" w:hAnsi="Times New Roman" w:cs="Times New Roman"/>
          <w:sz w:val="24"/>
          <w:szCs w:val="24"/>
        </w:rPr>
        <w:t xml:space="preserve">блюд и приема пищи в школе созданы необходимые условия. </w:t>
      </w:r>
      <w:r w:rsidR="002C0D8F" w:rsidRPr="0052491D">
        <w:rPr>
          <w:rFonts w:ascii="Times New Roman" w:hAnsi="Times New Roman" w:cs="Times New Roman"/>
          <w:sz w:val="24"/>
          <w:szCs w:val="24"/>
        </w:rPr>
        <w:t>Столовая расположена в удобном для посещения месте в школьном здании на первом эт</w:t>
      </w:r>
      <w:r w:rsidRPr="0052491D">
        <w:rPr>
          <w:rFonts w:ascii="Times New Roman" w:hAnsi="Times New Roman" w:cs="Times New Roman"/>
          <w:sz w:val="24"/>
          <w:szCs w:val="24"/>
        </w:rPr>
        <w:t xml:space="preserve">аже, рассчитана </w:t>
      </w:r>
      <w:r w:rsidR="002D6A23" w:rsidRPr="0052491D">
        <w:rPr>
          <w:rFonts w:ascii="Times New Roman" w:hAnsi="Times New Roman" w:cs="Times New Roman"/>
          <w:sz w:val="24"/>
          <w:szCs w:val="24"/>
        </w:rPr>
        <w:t xml:space="preserve"> на 7</w:t>
      </w:r>
      <w:r w:rsidR="002C0D8F" w:rsidRPr="0052491D">
        <w:rPr>
          <w:rFonts w:ascii="Times New Roman" w:hAnsi="Times New Roman" w:cs="Times New Roman"/>
          <w:sz w:val="24"/>
          <w:szCs w:val="24"/>
        </w:rPr>
        <w:t>0 посадочных мест.</w:t>
      </w:r>
      <w:r w:rsidRPr="0052491D">
        <w:rPr>
          <w:rFonts w:ascii="Times New Roman" w:hAnsi="Times New Roman" w:cs="Times New Roman"/>
          <w:sz w:val="24"/>
          <w:szCs w:val="24"/>
        </w:rPr>
        <w:t xml:space="preserve"> </w:t>
      </w:r>
      <w:r w:rsidR="002D6A23" w:rsidRPr="0052491D">
        <w:rPr>
          <w:rFonts w:ascii="Times New Roman" w:eastAsia="Times New Roman" w:hAnsi="Times New Roman" w:cs="Times New Roman"/>
          <w:color w:val="000000"/>
          <w:sz w:val="24"/>
          <w:szCs w:val="24"/>
        </w:rPr>
        <w:t>График питания разработан на основе расписания уроков, утвержден директором  и вывешен в коридоре</w:t>
      </w:r>
      <w:r w:rsidRPr="0052491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D6A23" w:rsidRPr="0052491D" w:rsidRDefault="00112B4B" w:rsidP="006E76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249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Завтрак: </w:t>
      </w:r>
      <w:r w:rsidR="002D6A23" w:rsidRPr="005249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1F5BB6" w:rsidRPr="005249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Pr="0052491D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перемене</w:t>
      </w:r>
      <w:r w:rsidR="006A530E" w:rsidRPr="005249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после третьего </w:t>
      </w:r>
      <w:r w:rsidR="0052491D" w:rsidRPr="0052491D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урока</w:t>
      </w:r>
      <w:r w:rsidR="002D6A23" w:rsidRPr="005249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</w:t>
      </w:r>
      <w:r w:rsidRPr="005249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F85045" w:rsidRPr="0052491D" w:rsidRDefault="0058551B" w:rsidP="005855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49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Раздача блюд начинается за 5 – 7 минут до звонка на перемену. </w:t>
      </w:r>
      <w:r w:rsidR="00B043B3" w:rsidRPr="005249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85045" w:rsidRPr="0052491D" w:rsidRDefault="00F85045" w:rsidP="00F850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491D">
        <w:rPr>
          <w:rFonts w:ascii="Times New Roman" w:hAnsi="Times New Roman" w:cs="Times New Roman"/>
          <w:sz w:val="24"/>
          <w:szCs w:val="24"/>
        </w:rPr>
        <w:t>Рабочий день в столовой начинается в 8.00 и заканчивается в 14.30 ч.</w:t>
      </w:r>
    </w:p>
    <w:p w:rsidR="00F85045" w:rsidRPr="0052491D" w:rsidRDefault="00F85045" w:rsidP="005855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C0D8F" w:rsidRPr="0052491D" w:rsidRDefault="00B043B3" w:rsidP="005855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9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530E" w:rsidRPr="0052491D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2C0D8F" w:rsidRPr="0052491D">
        <w:rPr>
          <w:rFonts w:ascii="Times New Roman" w:hAnsi="Times New Roman" w:cs="Times New Roman"/>
          <w:sz w:val="24"/>
          <w:szCs w:val="24"/>
        </w:rPr>
        <w:t xml:space="preserve">Сведения о работниках пищеблока  образовательных учреждений </w:t>
      </w:r>
    </w:p>
    <w:p w:rsidR="002C0D8F" w:rsidRPr="0052491D" w:rsidRDefault="002C0D8F" w:rsidP="002C0D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1"/>
        <w:gridCol w:w="2450"/>
        <w:gridCol w:w="1799"/>
        <w:gridCol w:w="1994"/>
        <w:gridCol w:w="1174"/>
        <w:gridCol w:w="1174"/>
      </w:tblGrid>
      <w:tr w:rsidR="0011190A" w:rsidRPr="0052491D" w:rsidTr="006A530E">
        <w:tc>
          <w:tcPr>
            <w:tcW w:w="781" w:type="dxa"/>
          </w:tcPr>
          <w:p w:rsidR="0011190A" w:rsidRPr="0052491D" w:rsidRDefault="0011190A" w:rsidP="002C0D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450" w:type="dxa"/>
          </w:tcPr>
          <w:p w:rsidR="0011190A" w:rsidRPr="0052491D" w:rsidRDefault="0011190A" w:rsidP="002C0D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Ф.И.О. работника</w:t>
            </w:r>
          </w:p>
        </w:tc>
        <w:tc>
          <w:tcPr>
            <w:tcW w:w="1799" w:type="dxa"/>
          </w:tcPr>
          <w:p w:rsidR="0011190A" w:rsidRPr="0052491D" w:rsidRDefault="0011190A" w:rsidP="002C0D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1994" w:type="dxa"/>
          </w:tcPr>
          <w:p w:rsidR="0011190A" w:rsidRPr="0052491D" w:rsidRDefault="0011190A" w:rsidP="002C0D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</w:t>
            </w:r>
          </w:p>
        </w:tc>
        <w:tc>
          <w:tcPr>
            <w:tcW w:w="1174" w:type="dxa"/>
          </w:tcPr>
          <w:p w:rsidR="0011190A" w:rsidRPr="0052491D" w:rsidRDefault="0011190A" w:rsidP="002C0D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  <w:tc>
          <w:tcPr>
            <w:tcW w:w="1174" w:type="dxa"/>
          </w:tcPr>
          <w:p w:rsidR="0011190A" w:rsidRPr="0052491D" w:rsidRDefault="0011190A" w:rsidP="002C0D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Стаж работы</w:t>
            </w:r>
          </w:p>
        </w:tc>
      </w:tr>
      <w:tr w:rsidR="006A530E" w:rsidRPr="0052491D" w:rsidTr="006A530E">
        <w:tc>
          <w:tcPr>
            <w:tcW w:w="781" w:type="dxa"/>
          </w:tcPr>
          <w:p w:rsidR="006A530E" w:rsidRPr="0052491D" w:rsidRDefault="006A530E" w:rsidP="00F964D3">
            <w:pPr>
              <w:pStyle w:val="a6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0" w:type="dxa"/>
          </w:tcPr>
          <w:p w:rsidR="006A530E" w:rsidRPr="0052491D" w:rsidRDefault="00285CA8" w:rsidP="002C0D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Шакировна</w:t>
            </w:r>
            <w:proofErr w:type="spellEnd"/>
            <w:r w:rsidR="006A530E"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9" w:type="dxa"/>
          </w:tcPr>
          <w:p w:rsidR="006A530E" w:rsidRPr="0052491D" w:rsidRDefault="006A530E" w:rsidP="002C0D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Повар </w:t>
            </w:r>
          </w:p>
        </w:tc>
        <w:tc>
          <w:tcPr>
            <w:tcW w:w="1994" w:type="dxa"/>
          </w:tcPr>
          <w:p w:rsidR="006A530E" w:rsidRPr="0052491D" w:rsidRDefault="006A530E" w:rsidP="002C0D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средне специальное</w:t>
            </w:r>
          </w:p>
        </w:tc>
        <w:tc>
          <w:tcPr>
            <w:tcW w:w="1174" w:type="dxa"/>
          </w:tcPr>
          <w:p w:rsidR="006A530E" w:rsidRPr="0052491D" w:rsidRDefault="006A530E" w:rsidP="002C0D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</w:tcPr>
          <w:p w:rsidR="006A530E" w:rsidRPr="0052491D" w:rsidRDefault="0008574B" w:rsidP="002C0D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1CC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965AA2" w:rsidRPr="0052491D" w:rsidTr="006A530E">
        <w:tc>
          <w:tcPr>
            <w:tcW w:w="781" w:type="dxa"/>
          </w:tcPr>
          <w:p w:rsidR="00965AA2" w:rsidRPr="0052491D" w:rsidRDefault="00965AA2" w:rsidP="00F964D3">
            <w:pPr>
              <w:pStyle w:val="a6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0" w:type="dxa"/>
          </w:tcPr>
          <w:p w:rsidR="00965AA2" w:rsidRPr="0052491D" w:rsidRDefault="00965AA2" w:rsidP="00EF23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Галиуллина Алмазия Нарфисовна</w:t>
            </w:r>
          </w:p>
        </w:tc>
        <w:tc>
          <w:tcPr>
            <w:tcW w:w="1799" w:type="dxa"/>
          </w:tcPr>
          <w:p w:rsidR="00965AA2" w:rsidRPr="0052491D" w:rsidRDefault="00965AA2" w:rsidP="00EF23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помощник повара</w:t>
            </w:r>
          </w:p>
        </w:tc>
        <w:tc>
          <w:tcPr>
            <w:tcW w:w="1994" w:type="dxa"/>
          </w:tcPr>
          <w:p w:rsidR="00965AA2" w:rsidRPr="0052491D" w:rsidRDefault="00965AA2" w:rsidP="00EF23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 средне -специальное </w:t>
            </w:r>
          </w:p>
        </w:tc>
        <w:tc>
          <w:tcPr>
            <w:tcW w:w="1174" w:type="dxa"/>
          </w:tcPr>
          <w:p w:rsidR="00965AA2" w:rsidRPr="0052491D" w:rsidRDefault="00965AA2" w:rsidP="00EF23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4" w:type="dxa"/>
          </w:tcPr>
          <w:p w:rsidR="00965AA2" w:rsidRPr="0052491D" w:rsidRDefault="0008574B" w:rsidP="00EF23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65AA2"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</w:tbl>
    <w:p w:rsidR="00195106" w:rsidRPr="0052491D" w:rsidRDefault="00195106" w:rsidP="002C0D8F">
      <w:pPr>
        <w:pStyle w:val="2"/>
        <w:jc w:val="both"/>
        <w:rPr>
          <w:bCs/>
          <w:color w:val="000000"/>
          <w:sz w:val="24"/>
        </w:rPr>
      </w:pPr>
    </w:p>
    <w:p w:rsidR="00195106" w:rsidRPr="0052491D" w:rsidRDefault="005D50A3" w:rsidP="002C0D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>В школе работает</w:t>
      </w:r>
      <w:r w:rsidR="00195106"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бракеражная</w:t>
      </w:r>
      <w:r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комиссия, задачей </w:t>
      </w:r>
      <w:r w:rsidR="00195106"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которой </w:t>
      </w:r>
      <w:r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является </w:t>
      </w:r>
      <w:r w:rsidR="0011190A"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ежедневное снятие проб с гот</w:t>
      </w:r>
      <w:r w:rsidR="00195106"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овой продукции и оформление записи в бракеражном журнале.</w:t>
      </w:r>
    </w:p>
    <w:p w:rsidR="00195106" w:rsidRPr="0052491D" w:rsidRDefault="00195106" w:rsidP="002C0D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Состав комиссии:</w:t>
      </w:r>
    </w:p>
    <w:p w:rsidR="006E7643" w:rsidRPr="0052491D" w:rsidRDefault="006E7643" w:rsidP="006E764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Низамова М.Х., - председатель БК, предс. профсоюза школы </w:t>
      </w:r>
    </w:p>
    <w:p w:rsidR="00195106" w:rsidRPr="0052491D" w:rsidRDefault="00F85045" w:rsidP="002C0D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Гатина Ф.Ф., з</w:t>
      </w:r>
      <w:r w:rsidR="0011190A"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ам.д</w:t>
      </w:r>
      <w:r w:rsidR="006E7643"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иректора по ВР</w:t>
      </w:r>
    </w:p>
    <w:p w:rsidR="00195106" w:rsidRPr="0052491D" w:rsidRDefault="0052491D" w:rsidP="002C0D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Валеева Г.И., учитель нач.классов</w:t>
      </w:r>
      <w:r w:rsidR="00F85045"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11190A" w:rsidRPr="0052491D" w:rsidRDefault="00285CA8" w:rsidP="002C0D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Шафигулина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Гулия</w:t>
      </w:r>
      <w:proofErr w:type="spellEnd"/>
      <w:r w:rsidR="00F85045"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п</w:t>
      </w:r>
      <w:r w:rsidR="0011190A"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редсед</w:t>
      </w:r>
      <w:r w:rsidR="00F85045" w:rsidRPr="0052491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атель совета старшеклассников.</w:t>
      </w:r>
    </w:p>
    <w:p w:rsidR="00F85045" w:rsidRPr="0052491D" w:rsidRDefault="00195106" w:rsidP="00F850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91D">
        <w:rPr>
          <w:rFonts w:ascii="Times New Roman" w:hAnsi="Times New Roman" w:cs="Times New Roman"/>
          <w:sz w:val="24"/>
          <w:szCs w:val="24"/>
        </w:rPr>
        <w:t xml:space="preserve">    </w:t>
      </w:r>
      <w:r w:rsidR="00285CA8">
        <w:rPr>
          <w:rFonts w:ascii="Times New Roman" w:hAnsi="Times New Roman" w:cs="Times New Roman"/>
          <w:sz w:val="24"/>
          <w:szCs w:val="24"/>
        </w:rPr>
        <w:t xml:space="preserve">Летом 2023 года в столовой проведен капитальный ремонт, </w:t>
      </w:r>
      <w:r w:rsidR="007A0FFC">
        <w:rPr>
          <w:rFonts w:ascii="Times New Roman" w:hAnsi="Times New Roman" w:cs="Times New Roman"/>
          <w:sz w:val="24"/>
          <w:szCs w:val="24"/>
        </w:rPr>
        <w:t>согласно всем санитарно-эпидемиологическим</w:t>
      </w:r>
      <w:r w:rsidR="007A0FFC" w:rsidRPr="0052491D">
        <w:rPr>
          <w:rFonts w:ascii="Times New Roman" w:hAnsi="Times New Roman" w:cs="Times New Roman"/>
          <w:sz w:val="24"/>
          <w:szCs w:val="24"/>
        </w:rPr>
        <w:t xml:space="preserve"> требован</w:t>
      </w:r>
      <w:r w:rsidR="007A0FFC">
        <w:rPr>
          <w:rFonts w:ascii="Times New Roman" w:hAnsi="Times New Roman" w:cs="Times New Roman"/>
          <w:sz w:val="24"/>
          <w:szCs w:val="24"/>
        </w:rPr>
        <w:t xml:space="preserve">иям. </w:t>
      </w:r>
      <w:r w:rsidRPr="0052491D">
        <w:rPr>
          <w:rFonts w:ascii="Times New Roman" w:hAnsi="Times New Roman" w:cs="Times New Roman"/>
          <w:sz w:val="24"/>
          <w:szCs w:val="24"/>
        </w:rPr>
        <w:t xml:space="preserve"> </w:t>
      </w:r>
      <w:r w:rsidR="007A0F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Столовая </w:t>
      </w:r>
      <w:r w:rsidR="00F85045" w:rsidRPr="005249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оснащена необходимым производственным оборудованием и посудой. </w:t>
      </w:r>
    </w:p>
    <w:p w:rsidR="00195106" w:rsidRPr="0052491D" w:rsidRDefault="007A0FFC" w:rsidP="005D50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195106" w:rsidRPr="0052491D">
        <w:rPr>
          <w:rFonts w:ascii="Times New Roman" w:hAnsi="Times New Roman" w:cs="Times New Roman"/>
          <w:sz w:val="24"/>
          <w:szCs w:val="24"/>
        </w:rPr>
        <w:t>Работниками столовой строго соблюдаются правила труда и техники безопасности. Периодически проводятся инструктажи по ТБ, фиксируемые в журнале регистраци</w:t>
      </w:r>
      <w:r w:rsidR="005D50A3" w:rsidRPr="0052491D">
        <w:rPr>
          <w:rFonts w:ascii="Times New Roman" w:hAnsi="Times New Roman" w:cs="Times New Roman"/>
          <w:sz w:val="24"/>
          <w:szCs w:val="24"/>
        </w:rPr>
        <w:t>и инструктажа на рабочем месте.</w:t>
      </w:r>
      <w:r w:rsidR="00195106" w:rsidRPr="005249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5106" w:rsidRPr="0052491D" w:rsidRDefault="0052491D" w:rsidP="005D50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91D">
        <w:rPr>
          <w:rFonts w:ascii="Times New Roman" w:hAnsi="Times New Roman" w:cs="Times New Roman"/>
          <w:sz w:val="24"/>
          <w:szCs w:val="24"/>
        </w:rPr>
        <w:t xml:space="preserve">     </w:t>
      </w:r>
      <w:r w:rsidR="00195106" w:rsidRPr="0052491D">
        <w:rPr>
          <w:rFonts w:ascii="Times New Roman" w:hAnsi="Times New Roman" w:cs="Times New Roman"/>
          <w:sz w:val="24"/>
          <w:szCs w:val="24"/>
        </w:rPr>
        <w:t>В школьно</w:t>
      </w:r>
      <w:r w:rsidR="0013110E" w:rsidRPr="0052491D">
        <w:rPr>
          <w:rFonts w:ascii="Times New Roman" w:hAnsi="Times New Roman" w:cs="Times New Roman"/>
          <w:sz w:val="24"/>
          <w:szCs w:val="24"/>
        </w:rPr>
        <w:t xml:space="preserve">й столовой </w:t>
      </w:r>
      <w:r w:rsidR="00195106" w:rsidRPr="0052491D">
        <w:rPr>
          <w:rFonts w:ascii="Times New Roman" w:hAnsi="Times New Roman" w:cs="Times New Roman"/>
          <w:sz w:val="24"/>
          <w:szCs w:val="24"/>
        </w:rPr>
        <w:t xml:space="preserve"> уделяется достаточное внимание соблюдению санитарно-эпидемиологических требован</w:t>
      </w:r>
      <w:r w:rsidR="005D50A3" w:rsidRPr="0052491D">
        <w:rPr>
          <w:rFonts w:ascii="Times New Roman" w:hAnsi="Times New Roman" w:cs="Times New Roman"/>
          <w:sz w:val="24"/>
          <w:szCs w:val="24"/>
        </w:rPr>
        <w:t>ий, предъявляемых к организации</w:t>
      </w:r>
      <w:r w:rsidR="00195106" w:rsidRPr="0052491D">
        <w:rPr>
          <w:rFonts w:ascii="Times New Roman" w:hAnsi="Times New Roman" w:cs="Times New Roman"/>
          <w:sz w:val="24"/>
          <w:szCs w:val="24"/>
        </w:rPr>
        <w:t xml:space="preserve"> школьного</w:t>
      </w:r>
      <w:r w:rsidR="007A0FFC">
        <w:rPr>
          <w:rFonts w:ascii="Times New Roman" w:hAnsi="Times New Roman" w:cs="Times New Roman"/>
          <w:sz w:val="24"/>
          <w:szCs w:val="24"/>
        </w:rPr>
        <w:t xml:space="preserve"> горячего</w:t>
      </w:r>
      <w:r w:rsidR="00195106" w:rsidRPr="0052491D">
        <w:rPr>
          <w:rFonts w:ascii="Times New Roman" w:hAnsi="Times New Roman" w:cs="Times New Roman"/>
          <w:sz w:val="24"/>
          <w:szCs w:val="24"/>
        </w:rPr>
        <w:t xml:space="preserve"> питания, строго соблюдаются сроки реализации пищи. Образцы пищи хранятся в стеклянной таре в холодильнике двое суток.    </w:t>
      </w:r>
    </w:p>
    <w:p w:rsidR="00195106" w:rsidRPr="0052491D" w:rsidRDefault="0052491D" w:rsidP="005D50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91D">
        <w:rPr>
          <w:rFonts w:ascii="Times New Roman" w:hAnsi="Times New Roman" w:cs="Times New Roman"/>
          <w:sz w:val="24"/>
          <w:szCs w:val="24"/>
        </w:rPr>
        <w:t xml:space="preserve">     </w:t>
      </w:r>
      <w:r w:rsidR="00195106" w:rsidRPr="0052491D">
        <w:rPr>
          <w:rFonts w:ascii="Times New Roman" w:hAnsi="Times New Roman" w:cs="Times New Roman"/>
          <w:sz w:val="24"/>
          <w:szCs w:val="24"/>
        </w:rPr>
        <w:t>В обеденном зале установлены столы для приема пищи прямоугольной формы со стульями и лавками. Столы после каждого приема пищи пр</w:t>
      </w:r>
      <w:r w:rsidR="0008574B">
        <w:rPr>
          <w:rFonts w:ascii="Times New Roman" w:hAnsi="Times New Roman" w:cs="Times New Roman"/>
          <w:sz w:val="24"/>
          <w:szCs w:val="24"/>
        </w:rPr>
        <w:t>о</w:t>
      </w:r>
      <w:r w:rsidR="00195106" w:rsidRPr="0052491D">
        <w:rPr>
          <w:rFonts w:ascii="Times New Roman" w:hAnsi="Times New Roman" w:cs="Times New Roman"/>
          <w:sz w:val="24"/>
          <w:szCs w:val="24"/>
        </w:rPr>
        <w:t>тираются влажной салфеткой, а в конце рабочего дня моются горячей водой с моющими и дезинфицирующими средствами. Перед новым учебным годом и перед организацией питания в пришкольном лагере с работниками ст</w:t>
      </w:r>
      <w:r w:rsidR="0013110E" w:rsidRPr="0052491D">
        <w:rPr>
          <w:rFonts w:ascii="Times New Roman" w:hAnsi="Times New Roman" w:cs="Times New Roman"/>
          <w:sz w:val="24"/>
          <w:szCs w:val="24"/>
        </w:rPr>
        <w:t>оловой проводится учеба специалистами УО Алькеевского района и сотрудниками Роспотребнадзова</w:t>
      </w:r>
      <w:r w:rsidR="00195106" w:rsidRPr="0052491D">
        <w:rPr>
          <w:rFonts w:ascii="Times New Roman" w:hAnsi="Times New Roman" w:cs="Times New Roman"/>
          <w:sz w:val="24"/>
          <w:szCs w:val="24"/>
        </w:rPr>
        <w:t>. Периодически работники столовой проходят инструктаж, сдают зачет по</w:t>
      </w:r>
      <w:r w:rsidR="005D50A3" w:rsidRPr="0052491D">
        <w:rPr>
          <w:rFonts w:ascii="Times New Roman" w:hAnsi="Times New Roman" w:cs="Times New Roman"/>
          <w:sz w:val="24"/>
          <w:szCs w:val="24"/>
        </w:rPr>
        <w:t xml:space="preserve"> санминимуму, раз в год</w:t>
      </w:r>
      <w:r w:rsidR="00195106" w:rsidRPr="0052491D">
        <w:rPr>
          <w:rFonts w:ascii="Times New Roman" w:hAnsi="Times New Roman" w:cs="Times New Roman"/>
          <w:sz w:val="24"/>
          <w:szCs w:val="24"/>
        </w:rPr>
        <w:t xml:space="preserve"> проходят медосмотр.</w:t>
      </w:r>
      <w:r w:rsidR="00195106" w:rsidRPr="0052491D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195106" w:rsidRPr="0052491D" w:rsidRDefault="00195106" w:rsidP="005D50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491D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13110E" w:rsidRPr="0052491D">
        <w:rPr>
          <w:rFonts w:ascii="Times New Roman" w:hAnsi="Times New Roman" w:cs="Times New Roman"/>
          <w:sz w:val="24"/>
          <w:szCs w:val="24"/>
        </w:rPr>
        <w:t>Производство готовых блюд осуществляется в соответствии с технологическими  картами, в которых отражена рецептура и технология приготовления</w:t>
      </w:r>
      <w:r w:rsidR="001C4AE5" w:rsidRPr="0052491D">
        <w:rPr>
          <w:rFonts w:ascii="Times New Roman" w:hAnsi="Times New Roman" w:cs="Times New Roman"/>
          <w:sz w:val="24"/>
          <w:szCs w:val="24"/>
        </w:rPr>
        <w:t xml:space="preserve"> блюд и кулинарных изделий. Все приобретаемые продукты имеют сертификат соответствия.</w:t>
      </w:r>
    </w:p>
    <w:p w:rsidR="007A0FFC" w:rsidRDefault="00195106" w:rsidP="005D50A3">
      <w:pPr>
        <w:spacing w:after="0" w:line="240" w:lineRule="auto"/>
        <w:jc w:val="both"/>
        <w:rPr>
          <w:rFonts w:ascii="Times New Roman" w:hAnsi="Times New Roman" w:cs="Times New Roman"/>
          <w:spacing w:val="15"/>
          <w:sz w:val="24"/>
          <w:szCs w:val="24"/>
        </w:rPr>
      </w:pPr>
      <w:r w:rsidRPr="0052491D">
        <w:rPr>
          <w:rFonts w:ascii="Times New Roman" w:hAnsi="Times New Roman" w:cs="Times New Roman"/>
          <w:sz w:val="24"/>
          <w:szCs w:val="24"/>
        </w:rPr>
        <w:t xml:space="preserve">    </w:t>
      </w:r>
      <w:r w:rsidR="007A0FFC">
        <w:rPr>
          <w:rFonts w:ascii="Times New Roman" w:hAnsi="Times New Roman" w:cs="Times New Roman"/>
          <w:sz w:val="24"/>
          <w:szCs w:val="24"/>
        </w:rPr>
        <w:t xml:space="preserve">Родительская общественность ежемесячно проводит контроль питания, отмечая свои рекомендации и пожелания в журнал контроля. </w:t>
      </w:r>
      <w:r w:rsidR="007A0FFC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</w:p>
    <w:p w:rsidR="00195106" w:rsidRPr="0052491D" w:rsidRDefault="007A0FFC" w:rsidP="005D50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15"/>
          <w:sz w:val="24"/>
          <w:szCs w:val="24"/>
        </w:rPr>
        <w:t xml:space="preserve">    В рамках классных часов,</w:t>
      </w:r>
      <w:r w:rsidR="00195106" w:rsidRPr="0052491D">
        <w:rPr>
          <w:rFonts w:ascii="Times New Roman" w:hAnsi="Times New Roman" w:cs="Times New Roman"/>
          <w:spacing w:val="15"/>
          <w:sz w:val="24"/>
          <w:szCs w:val="24"/>
        </w:rPr>
        <w:t xml:space="preserve"> классные  руководители </w:t>
      </w:r>
      <w:r>
        <w:rPr>
          <w:rFonts w:ascii="Times New Roman" w:hAnsi="Times New Roman" w:cs="Times New Roman"/>
          <w:spacing w:val="15"/>
          <w:sz w:val="24"/>
          <w:szCs w:val="24"/>
        </w:rPr>
        <w:t xml:space="preserve"> включают темы по </w:t>
      </w:r>
      <w:r w:rsidR="00195106" w:rsidRPr="0052491D">
        <w:rPr>
          <w:rFonts w:ascii="Times New Roman" w:hAnsi="Times New Roman" w:cs="Times New Roman"/>
          <w:spacing w:val="15"/>
          <w:sz w:val="24"/>
          <w:szCs w:val="24"/>
        </w:rPr>
        <w:t xml:space="preserve"> пропаганде здорового</w:t>
      </w:r>
      <w:r>
        <w:rPr>
          <w:rFonts w:ascii="Times New Roman" w:hAnsi="Times New Roman" w:cs="Times New Roman"/>
          <w:spacing w:val="15"/>
          <w:sz w:val="24"/>
          <w:szCs w:val="24"/>
        </w:rPr>
        <w:t xml:space="preserve"> питания и здорового</w:t>
      </w:r>
      <w:r w:rsidR="00195106" w:rsidRPr="0052491D">
        <w:rPr>
          <w:rFonts w:ascii="Times New Roman" w:hAnsi="Times New Roman" w:cs="Times New Roman"/>
          <w:spacing w:val="15"/>
          <w:sz w:val="24"/>
          <w:szCs w:val="24"/>
        </w:rPr>
        <w:t xml:space="preserve"> образа жизни.</w:t>
      </w:r>
    </w:p>
    <w:p w:rsidR="00195106" w:rsidRPr="0052491D" w:rsidRDefault="00195106" w:rsidP="005D50A3">
      <w:pPr>
        <w:pStyle w:val="a3"/>
        <w:spacing w:before="0" w:beforeAutospacing="0" w:after="0" w:afterAutospacing="0"/>
        <w:ind w:firstLine="150"/>
        <w:jc w:val="both"/>
        <w:rPr>
          <w:spacing w:val="15"/>
        </w:rPr>
      </w:pPr>
      <w:r w:rsidRPr="0052491D">
        <w:rPr>
          <w:spacing w:val="15"/>
        </w:rPr>
        <w:t xml:space="preserve"> </w:t>
      </w:r>
      <w:r w:rsidR="0013110E" w:rsidRPr="0052491D">
        <w:rPr>
          <w:spacing w:val="15"/>
        </w:rPr>
        <w:t xml:space="preserve"> </w:t>
      </w:r>
      <w:r w:rsidRPr="0052491D">
        <w:rPr>
          <w:spacing w:val="15"/>
        </w:rPr>
        <w:t xml:space="preserve"> </w:t>
      </w:r>
      <w:r w:rsidR="0013110E" w:rsidRPr="0052491D">
        <w:rPr>
          <w:spacing w:val="15"/>
        </w:rPr>
        <w:t xml:space="preserve">Вопросы питания </w:t>
      </w:r>
      <w:r w:rsidRPr="0052491D">
        <w:rPr>
          <w:spacing w:val="15"/>
        </w:rPr>
        <w:t xml:space="preserve"> рассматриваются на совещаниях при директоре, совещаниях классн</w:t>
      </w:r>
      <w:r w:rsidR="007A0FFC">
        <w:rPr>
          <w:spacing w:val="15"/>
        </w:rPr>
        <w:t>ых руководителей</w:t>
      </w:r>
      <w:r w:rsidRPr="0052491D">
        <w:rPr>
          <w:spacing w:val="15"/>
        </w:rPr>
        <w:t xml:space="preserve"> и родительских собраниях.</w:t>
      </w:r>
    </w:p>
    <w:p w:rsidR="006E7643" w:rsidRPr="0052491D" w:rsidRDefault="006E7643" w:rsidP="00F8504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75E9A" w:rsidRPr="0052491D" w:rsidRDefault="00F85045" w:rsidP="007A0FFC">
      <w:pPr>
        <w:rPr>
          <w:rFonts w:ascii="Times New Roman" w:hAnsi="Times New Roman" w:cs="Times New Roman"/>
          <w:sz w:val="24"/>
          <w:szCs w:val="24"/>
        </w:rPr>
      </w:pPr>
      <w:r w:rsidRPr="0052491D">
        <w:rPr>
          <w:rFonts w:ascii="Times New Roman" w:hAnsi="Times New Roman" w:cs="Times New Roman"/>
          <w:sz w:val="24"/>
          <w:szCs w:val="24"/>
        </w:rPr>
        <w:t xml:space="preserve">Справку </w:t>
      </w:r>
      <w:proofErr w:type="gramStart"/>
      <w:r w:rsidRPr="0052491D">
        <w:rPr>
          <w:rFonts w:ascii="Times New Roman" w:hAnsi="Times New Roman" w:cs="Times New Roman"/>
          <w:sz w:val="24"/>
          <w:szCs w:val="24"/>
        </w:rPr>
        <w:t xml:space="preserve">составила </w:t>
      </w:r>
      <w:r w:rsidR="001C4AE5" w:rsidRPr="005249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4AE5" w:rsidRPr="0052491D">
        <w:rPr>
          <w:rFonts w:ascii="Times New Roman" w:hAnsi="Times New Roman" w:cs="Times New Roman"/>
          <w:sz w:val="24"/>
          <w:szCs w:val="24"/>
        </w:rPr>
        <w:t>зам.директора</w:t>
      </w:r>
      <w:proofErr w:type="spellEnd"/>
      <w:proofErr w:type="gramEnd"/>
      <w:r w:rsidR="001C4AE5" w:rsidRPr="0052491D">
        <w:rPr>
          <w:rFonts w:ascii="Times New Roman" w:hAnsi="Times New Roman" w:cs="Times New Roman"/>
          <w:sz w:val="24"/>
          <w:szCs w:val="24"/>
        </w:rPr>
        <w:t xml:space="preserve"> по ВР Гатина Ф.Ф.</w:t>
      </w:r>
    </w:p>
    <w:p w:rsidR="00F85045" w:rsidRPr="0052491D" w:rsidRDefault="0008574B" w:rsidP="007A0FFC">
      <w:pPr>
        <w:rPr>
          <w:sz w:val="24"/>
          <w:szCs w:val="24"/>
        </w:rPr>
      </w:pPr>
      <w:r>
        <w:rPr>
          <w:sz w:val="24"/>
          <w:szCs w:val="24"/>
        </w:rPr>
        <w:t>16</w:t>
      </w:r>
      <w:r w:rsidR="00B27A49">
        <w:rPr>
          <w:sz w:val="24"/>
          <w:szCs w:val="24"/>
        </w:rPr>
        <w:t>.09</w:t>
      </w:r>
      <w:r>
        <w:rPr>
          <w:sz w:val="24"/>
          <w:szCs w:val="24"/>
        </w:rPr>
        <w:t>.2024</w:t>
      </w:r>
      <w:r w:rsidR="00112B4B" w:rsidRPr="0052491D">
        <w:rPr>
          <w:sz w:val="24"/>
          <w:szCs w:val="24"/>
        </w:rPr>
        <w:t xml:space="preserve"> </w:t>
      </w:r>
      <w:r w:rsidR="00F85045" w:rsidRPr="0052491D">
        <w:rPr>
          <w:sz w:val="24"/>
          <w:szCs w:val="24"/>
        </w:rPr>
        <w:t>г</w:t>
      </w:r>
    </w:p>
    <w:p w:rsidR="00275E9A" w:rsidRPr="0052491D" w:rsidRDefault="00275E9A" w:rsidP="005D50A3">
      <w:pPr>
        <w:rPr>
          <w:sz w:val="24"/>
          <w:szCs w:val="24"/>
        </w:rPr>
      </w:pPr>
    </w:p>
    <w:p w:rsidR="00275E9A" w:rsidRPr="0052491D" w:rsidRDefault="00275E9A" w:rsidP="005D50A3">
      <w:pPr>
        <w:rPr>
          <w:sz w:val="24"/>
          <w:szCs w:val="24"/>
        </w:rPr>
      </w:pPr>
    </w:p>
    <w:p w:rsidR="00275E9A" w:rsidRPr="0052491D" w:rsidRDefault="00275E9A" w:rsidP="005D50A3">
      <w:pPr>
        <w:rPr>
          <w:sz w:val="24"/>
          <w:szCs w:val="24"/>
        </w:rPr>
      </w:pPr>
    </w:p>
    <w:p w:rsidR="00275E9A" w:rsidRPr="0052491D" w:rsidRDefault="00275E9A" w:rsidP="005D50A3">
      <w:pPr>
        <w:rPr>
          <w:sz w:val="24"/>
          <w:szCs w:val="24"/>
        </w:rPr>
      </w:pPr>
    </w:p>
    <w:p w:rsidR="00275E9A" w:rsidRPr="0052491D" w:rsidRDefault="00275E9A" w:rsidP="005D50A3">
      <w:pPr>
        <w:rPr>
          <w:sz w:val="24"/>
          <w:szCs w:val="24"/>
        </w:rPr>
      </w:pPr>
    </w:p>
    <w:p w:rsidR="00275E9A" w:rsidRDefault="00275E9A" w:rsidP="005D50A3">
      <w:pPr>
        <w:rPr>
          <w:sz w:val="24"/>
          <w:szCs w:val="24"/>
        </w:rPr>
      </w:pPr>
    </w:p>
    <w:p w:rsidR="00AA1CCB" w:rsidRDefault="00AA1CCB" w:rsidP="005D50A3">
      <w:pPr>
        <w:rPr>
          <w:sz w:val="24"/>
          <w:szCs w:val="24"/>
        </w:rPr>
      </w:pPr>
    </w:p>
    <w:p w:rsidR="00AA1CCB" w:rsidRDefault="00AA1CCB" w:rsidP="005D50A3">
      <w:pPr>
        <w:rPr>
          <w:sz w:val="24"/>
          <w:szCs w:val="24"/>
        </w:rPr>
      </w:pPr>
    </w:p>
    <w:p w:rsidR="00AA1CCB" w:rsidRDefault="00AA1CCB" w:rsidP="005D50A3">
      <w:pPr>
        <w:rPr>
          <w:sz w:val="24"/>
          <w:szCs w:val="24"/>
        </w:rPr>
      </w:pPr>
    </w:p>
    <w:p w:rsidR="00117037" w:rsidRDefault="00117037" w:rsidP="00275E9A">
      <w:pPr>
        <w:jc w:val="right"/>
        <w:rPr>
          <w:sz w:val="24"/>
          <w:szCs w:val="24"/>
        </w:rPr>
      </w:pPr>
    </w:p>
    <w:p w:rsidR="00AA1CCB" w:rsidRPr="0052491D" w:rsidRDefault="00AA1CCB" w:rsidP="00275E9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65AA2" w:rsidRDefault="00965AA2" w:rsidP="00AA1CC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65AA2" w:rsidRDefault="00965AA2" w:rsidP="00AA1CC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A0FFC" w:rsidRDefault="007A0FFC" w:rsidP="00AA1CC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A0FFC" w:rsidRDefault="007A0FFC" w:rsidP="00AA1CC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75E9A" w:rsidRPr="0052491D" w:rsidRDefault="00275E9A" w:rsidP="00AA1CC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2491D">
        <w:rPr>
          <w:rFonts w:ascii="Times New Roman" w:hAnsi="Times New Roman" w:cs="Times New Roman"/>
          <w:sz w:val="24"/>
          <w:szCs w:val="24"/>
        </w:rPr>
        <w:lastRenderedPageBreak/>
        <w:t>«Утверждаю»</w:t>
      </w:r>
    </w:p>
    <w:p w:rsidR="00AA1CCB" w:rsidRDefault="00275E9A" w:rsidP="00AA1CCB">
      <w:pPr>
        <w:spacing w:after="0"/>
        <w:jc w:val="right"/>
        <w:rPr>
          <w:sz w:val="24"/>
          <w:szCs w:val="24"/>
        </w:rPr>
      </w:pPr>
      <w:r w:rsidRPr="0052491D">
        <w:rPr>
          <w:rFonts w:ascii="Times New Roman" w:hAnsi="Times New Roman" w:cs="Times New Roman"/>
          <w:sz w:val="24"/>
          <w:szCs w:val="24"/>
        </w:rPr>
        <w:t>Директор школы:________</w:t>
      </w:r>
      <w:r w:rsidR="001C4AE5" w:rsidRPr="0052491D">
        <w:rPr>
          <w:rFonts w:ascii="Times New Roman" w:hAnsi="Times New Roman" w:cs="Times New Roman"/>
          <w:sz w:val="24"/>
          <w:szCs w:val="24"/>
        </w:rPr>
        <w:t>Зайдуллина Ф.М</w:t>
      </w:r>
      <w:r w:rsidRPr="0052491D">
        <w:rPr>
          <w:sz w:val="24"/>
          <w:szCs w:val="24"/>
        </w:rPr>
        <w:t xml:space="preserve">.   </w:t>
      </w:r>
    </w:p>
    <w:p w:rsidR="00275E9A" w:rsidRPr="0052491D" w:rsidRDefault="00275E9A" w:rsidP="00AA1CCB">
      <w:pPr>
        <w:spacing w:after="0"/>
        <w:jc w:val="right"/>
        <w:rPr>
          <w:sz w:val="24"/>
          <w:szCs w:val="24"/>
        </w:rPr>
      </w:pPr>
      <w:r w:rsidRPr="0052491D">
        <w:rPr>
          <w:sz w:val="24"/>
          <w:szCs w:val="24"/>
        </w:rPr>
        <w:t xml:space="preserve">          </w:t>
      </w:r>
    </w:p>
    <w:p w:rsidR="002C0D8F" w:rsidRDefault="002C0D8F" w:rsidP="002C0D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491D">
        <w:rPr>
          <w:rFonts w:ascii="Times New Roman" w:hAnsi="Times New Roman" w:cs="Times New Roman"/>
          <w:b/>
          <w:sz w:val="24"/>
          <w:szCs w:val="24"/>
        </w:rPr>
        <w:t>План мероприятий по о</w:t>
      </w:r>
      <w:r w:rsidR="002F6625" w:rsidRPr="0052491D">
        <w:rPr>
          <w:rFonts w:ascii="Times New Roman" w:hAnsi="Times New Roman" w:cs="Times New Roman"/>
          <w:b/>
          <w:sz w:val="24"/>
          <w:szCs w:val="24"/>
        </w:rPr>
        <w:t>рган</w:t>
      </w:r>
      <w:r w:rsidR="00275E9A" w:rsidRPr="0052491D">
        <w:rPr>
          <w:rFonts w:ascii="Times New Roman" w:hAnsi="Times New Roman" w:cs="Times New Roman"/>
          <w:b/>
          <w:sz w:val="24"/>
          <w:szCs w:val="24"/>
        </w:rPr>
        <w:t xml:space="preserve">изации </w:t>
      </w:r>
      <w:r w:rsidR="00AA1CCB">
        <w:rPr>
          <w:rFonts w:ascii="Times New Roman" w:hAnsi="Times New Roman" w:cs="Times New Roman"/>
          <w:b/>
          <w:sz w:val="24"/>
          <w:szCs w:val="24"/>
        </w:rPr>
        <w:t xml:space="preserve">школьного питания </w:t>
      </w:r>
      <w:r w:rsidR="0008574B">
        <w:rPr>
          <w:rFonts w:ascii="Times New Roman" w:hAnsi="Times New Roman" w:cs="Times New Roman"/>
          <w:b/>
          <w:sz w:val="24"/>
          <w:szCs w:val="24"/>
        </w:rPr>
        <w:t>на 202</w:t>
      </w:r>
      <w:r w:rsidR="0008574B" w:rsidRPr="0008574B">
        <w:rPr>
          <w:rFonts w:ascii="Times New Roman" w:hAnsi="Times New Roman" w:cs="Times New Roman"/>
          <w:b/>
          <w:sz w:val="24"/>
          <w:szCs w:val="24"/>
        </w:rPr>
        <w:t>4</w:t>
      </w:r>
      <w:r w:rsidR="00965AA2">
        <w:rPr>
          <w:rFonts w:ascii="Times New Roman" w:hAnsi="Times New Roman" w:cs="Times New Roman"/>
          <w:b/>
          <w:sz w:val="24"/>
          <w:szCs w:val="24"/>
        </w:rPr>
        <w:t>-202</w:t>
      </w:r>
      <w:r w:rsidR="0008574B">
        <w:rPr>
          <w:rFonts w:ascii="Times New Roman" w:hAnsi="Times New Roman" w:cs="Times New Roman"/>
          <w:b/>
          <w:sz w:val="24"/>
          <w:szCs w:val="24"/>
        </w:rPr>
        <w:t>5</w:t>
      </w:r>
      <w:r w:rsidR="002F6625" w:rsidRPr="0052491D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p w:rsidR="00AA1CCB" w:rsidRPr="0052491D" w:rsidRDefault="00AA1CCB" w:rsidP="002C0D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6"/>
        <w:gridCol w:w="2990"/>
        <w:gridCol w:w="948"/>
        <w:gridCol w:w="2042"/>
        <w:gridCol w:w="2990"/>
      </w:tblGrid>
      <w:tr w:rsidR="002C0D8F" w:rsidRPr="0052491D" w:rsidTr="001C4AE5">
        <w:trPr>
          <w:trHeight w:val="285"/>
        </w:trPr>
        <w:tc>
          <w:tcPr>
            <w:tcW w:w="706" w:type="dxa"/>
            <w:shd w:val="clear" w:color="auto" w:fill="auto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90" w:type="dxa"/>
            <w:shd w:val="clear" w:color="auto" w:fill="auto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990" w:type="dxa"/>
            <w:gridSpan w:val="2"/>
            <w:shd w:val="clear" w:color="auto" w:fill="auto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990" w:type="dxa"/>
            <w:shd w:val="clear" w:color="auto" w:fill="auto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C0D8F" w:rsidRPr="0052491D" w:rsidTr="0016648F">
        <w:trPr>
          <w:trHeight w:val="285"/>
        </w:trPr>
        <w:tc>
          <w:tcPr>
            <w:tcW w:w="9676" w:type="dxa"/>
            <w:gridSpan w:val="5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b/>
                <w:sz w:val="24"/>
                <w:szCs w:val="24"/>
              </w:rPr>
              <w:t>1. Создание нормативно – правовой базы организации питания</w:t>
            </w:r>
          </w:p>
        </w:tc>
      </w:tr>
      <w:tr w:rsidR="002C0D8F" w:rsidRPr="0052491D" w:rsidTr="002F6625">
        <w:trPr>
          <w:trHeight w:val="285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приказа об организации питания и </w:t>
            </w:r>
            <w:r w:rsidR="005D50A3"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</w:t>
            </w: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ответственного </w:t>
            </w:r>
          </w:p>
        </w:tc>
        <w:tc>
          <w:tcPr>
            <w:tcW w:w="2042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2C0D8F" w:rsidRPr="0052491D" w:rsidTr="002F6625">
        <w:trPr>
          <w:trHeight w:val="285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вышестоящих организаций по вопросам организации питания</w:t>
            </w:r>
          </w:p>
        </w:tc>
        <w:tc>
          <w:tcPr>
            <w:tcW w:w="2042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школы; ответственный за питание </w:t>
            </w:r>
          </w:p>
        </w:tc>
      </w:tr>
      <w:tr w:rsidR="002C0D8F" w:rsidRPr="0052491D" w:rsidTr="0016648F">
        <w:trPr>
          <w:trHeight w:val="285"/>
        </w:trPr>
        <w:tc>
          <w:tcPr>
            <w:tcW w:w="9676" w:type="dxa"/>
            <w:gridSpan w:val="5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b/>
                <w:sz w:val="24"/>
                <w:szCs w:val="24"/>
              </w:rPr>
              <w:t>2. Информационно – аналитическая деятельность</w:t>
            </w:r>
          </w:p>
        </w:tc>
      </w:tr>
      <w:tr w:rsidR="002C0D8F" w:rsidRPr="0052491D" w:rsidTr="002F6625">
        <w:trPr>
          <w:trHeight w:val="285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Совещания при директоре:</w:t>
            </w:r>
          </w:p>
          <w:p w:rsidR="002C0D8F" w:rsidRPr="0052491D" w:rsidRDefault="002C0D8F" w:rsidP="00AA1C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Организация горячего питания и качество приготовления блюд</w:t>
            </w:r>
          </w:p>
        </w:tc>
        <w:tc>
          <w:tcPr>
            <w:tcW w:w="2042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Октябрь- май</w:t>
            </w:r>
          </w:p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ответственный за питание</w:t>
            </w:r>
          </w:p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классные р</w:t>
            </w:r>
            <w:r w:rsidR="001C4AE5"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уководители; зам. директора по </w:t>
            </w: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ВР.</w:t>
            </w:r>
          </w:p>
        </w:tc>
      </w:tr>
      <w:tr w:rsidR="002C0D8F" w:rsidRPr="0052491D" w:rsidTr="002F6625">
        <w:trPr>
          <w:trHeight w:val="285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Подготовка аналитических материалов по итогам организации питания в ОУ</w:t>
            </w:r>
          </w:p>
        </w:tc>
        <w:tc>
          <w:tcPr>
            <w:tcW w:w="2042" w:type="dxa"/>
          </w:tcPr>
          <w:p w:rsidR="002C0D8F" w:rsidRPr="0052491D" w:rsidRDefault="001C4AE5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питание </w:t>
            </w:r>
          </w:p>
        </w:tc>
      </w:tr>
      <w:tr w:rsidR="002C0D8F" w:rsidRPr="0052491D" w:rsidTr="0016648F">
        <w:trPr>
          <w:trHeight w:val="285"/>
        </w:trPr>
        <w:tc>
          <w:tcPr>
            <w:tcW w:w="9676" w:type="dxa"/>
            <w:gridSpan w:val="5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b/>
                <w:sz w:val="24"/>
                <w:szCs w:val="24"/>
              </w:rPr>
              <w:t>3. Организационная деятельность</w:t>
            </w:r>
          </w:p>
        </w:tc>
      </w:tr>
      <w:tr w:rsidR="002C0D8F" w:rsidRPr="0052491D" w:rsidTr="002F6625">
        <w:trPr>
          <w:trHeight w:val="285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Проведение школьного конкурса «Разговор о правильном питании»</w:t>
            </w:r>
          </w:p>
        </w:tc>
        <w:tc>
          <w:tcPr>
            <w:tcW w:w="2042" w:type="dxa"/>
          </w:tcPr>
          <w:p w:rsidR="002C0D8F" w:rsidRPr="0052491D" w:rsidRDefault="002F6625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питание </w:t>
            </w:r>
          </w:p>
        </w:tc>
      </w:tr>
      <w:tr w:rsidR="002C0D8F" w:rsidRPr="0052491D" w:rsidTr="002F6625">
        <w:trPr>
          <w:trHeight w:val="300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1C4A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учащихся и родителей по вопросу </w:t>
            </w:r>
            <w:r w:rsidR="001C4AE5"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и </w:t>
            </w: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качества питания детей в </w:t>
            </w:r>
            <w:r w:rsidR="001C4AE5"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школьной </w:t>
            </w: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столовой </w:t>
            </w:r>
            <w:r w:rsidR="001C4AE5"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42" w:type="dxa"/>
          </w:tcPr>
          <w:p w:rsidR="002C0D8F" w:rsidRPr="0052491D" w:rsidRDefault="0008574B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рь, </w:t>
            </w:r>
            <w:r w:rsidR="002F6625" w:rsidRPr="0052491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</w:t>
            </w:r>
            <w:proofErr w:type="gramStart"/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питание </w:t>
            </w:r>
            <w:r w:rsidR="002F6625" w:rsidRPr="005249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 кл. руководители</w:t>
            </w:r>
          </w:p>
        </w:tc>
      </w:tr>
      <w:tr w:rsidR="002C0D8F" w:rsidRPr="0052491D" w:rsidTr="0016648F">
        <w:trPr>
          <w:trHeight w:val="285"/>
        </w:trPr>
        <w:tc>
          <w:tcPr>
            <w:tcW w:w="9676" w:type="dxa"/>
            <w:gridSpan w:val="5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b/>
                <w:sz w:val="24"/>
                <w:szCs w:val="24"/>
              </w:rPr>
              <w:t>4. Просветительская деятельность</w:t>
            </w:r>
          </w:p>
        </w:tc>
      </w:tr>
      <w:tr w:rsidR="002C0D8F" w:rsidRPr="0052491D" w:rsidTr="002F6625">
        <w:trPr>
          <w:trHeight w:val="285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Беседы с учащимися о правильном питании</w:t>
            </w:r>
          </w:p>
        </w:tc>
        <w:tc>
          <w:tcPr>
            <w:tcW w:w="2042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</w:p>
        </w:tc>
      </w:tr>
      <w:tr w:rsidR="002C0D8F" w:rsidRPr="0052491D" w:rsidTr="002F6625">
        <w:trPr>
          <w:trHeight w:val="285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«Правильное питание – один из факторов укрепления здоров</w:t>
            </w:r>
            <w:r w:rsidR="001C4AE5" w:rsidRPr="0052491D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</w:p>
        </w:tc>
        <w:tc>
          <w:tcPr>
            <w:tcW w:w="2042" w:type="dxa"/>
          </w:tcPr>
          <w:p w:rsidR="002C0D8F" w:rsidRPr="0052491D" w:rsidRDefault="005D50A3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декаб</w:t>
            </w:r>
            <w:r w:rsidR="002F6625" w:rsidRPr="0052491D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</w:p>
        </w:tc>
        <w:tc>
          <w:tcPr>
            <w:tcW w:w="2990" w:type="dxa"/>
          </w:tcPr>
          <w:p w:rsidR="002C0D8F" w:rsidRPr="0052491D" w:rsidRDefault="001C4AE5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6625"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2F6625" w:rsidRPr="0052491D">
              <w:rPr>
                <w:rFonts w:ascii="Times New Roman" w:hAnsi="Times New Roman" w:cs="Times New Roman"/>
                <w:sz w:val="24"/>
                <w:szCs w:val="24"/>
              </w:rPr>
              <w:t>ВР.</w:t>
            </w:r>
          </w:p>
        </w:tc>
      </w:tr>
      <w:tr w:rsidR="002C0D8F" w:rsidRPr="0052491D" w:rsidTr="002F6625">
        <w:trPr>
          <w:trHeight w:val="285"/>
        </w:trPr>
        <w:tc>
          <w:tcPr>
            <w:tcW w:w="706" w:type="dxa"/>
          </w:tcPr>
          <w:p w:rsidR="002C0D8F" w:rsidRPr="0052491D" w:rsidRDefault="001C4AE5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C0D8F" w:rsidRPr="005249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Конкурс рисунков «Витамины в нашей жизни»</w:t>
            </w:r>
          </w:p>
        </w:tc>
        <w:tc>
          <w:tcPr>
            <w:tcW w:w="2042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питание </w:t>
            </w:r>
          </w:p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D8F" w:rsidRPr="0052491D" w:rsidTr="0016648F">
        <w:trPr>
          <w:trHeight w:val="285"/>
        </w:trPr>
        <w:tc>
          <w:tcPr>
            <w:tcW w:w="9676" w:type="dxa"/>
            <w:gridSpan w:val="5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b/>
                <w:sz w:val="24"/>
                <w:szCs w:val="24"/>
              </w:rPr>
              <w:t>5. Контрольная деятельность</w:t>
            </w:r>
          </w:p>
        </w:tc>
      </w:tr>
      <w:tr w:rsidR="002C0D8F" w:rsidRPr="0052491D" w:rsidTr="002F6625">
        <w:trPr>
          <w:trHeight w:val="285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1..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Контроль за санитарно – гигиеническим состоянием пищеблока</w:t>
            </w:r>
          </w:p>
        </w:tc>
        <w:tc>
          <w:tcPr>
            <w:tcW w:w="2042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2C0D8F" w:rsidRPr="0052491D" w:rsidTr="002F6625">
        <w:trPr>
          <w:trHeight w:val="285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Контроль за качеством поступаемых продуктов, сроками реализации, качеством приготовления блюд</w:t>
            </w:r>
          </w:p>
        </w:tc>
        <w:tc>
          <w:tcPr>
            <w:tcW w:w="2042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Бракеражная комиссия</w:t>
            </w:r>
          </w:p>
        </w:tc>
      </w:tr>
      <w:tr w:rsidR="002C0D8F" w:rsidRPr="0052491D" w:rsidTr="002F6625">
        <w:trPr>
          <w:trHeight w:val="300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Контроль за технологией приготовления блюд</w:t>
            </w:r>
          </w:p>
        </w:tc>
        <w:tc>
          <w:tcPr>
            <w:tcW w:w="2042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Бракеражная комиссия</w:t>
            </w:r>
          </w:p>
        </w:tc>
      </w:tr>
      <w:tr w:rsidR="002C0D8F" w:rsidRPr="0052491D" w:rsidTr="002F6625">
        <w:trPr>
          <w:trHeight w:val="300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Контроль за состоянием здоровья работников пищеблока</w:t>
            </w:r>
          </w:p>
        </w:tc>
        <w:tc>
          <w:tcPr>
            <w:tcW w:w="2042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2C0D8F" w:rsidRPr="0052491D" w:rsidTr="002F6625">
        <w:trPr>
          <w:trHeight w:val="300"/>
        </w:trPr>
        <w:tc>
          <w:tcPr>
            <w:tcW w:w="706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38" w:type="dxa"/>
            <w:gridSpan w:val="2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Контроль за охватом учащихся горячим питанием</w:t>
            </w:r>
          </w:p>
        </w:tc>
        <w:tc>
          <w:tcPr>
            <w:tcW w:w="2042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90" w:type="dxa"/>
          </w:tcPr>
          <w:p w:rsidR="002C0D8F" w:rsidRPr="0052491D" w:rsidRDefault="002C0D8F" w:rsidP="002C0D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>ответственный за питание</w:t>
            </w:r>
            <w:r w:rsidR="005D50A3" w:rsidRPr="005249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2491D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руководители.</w:t>
            </w:r>
          </w:p>
        </w:tc>
      </w:tr>
    </w:tbl>
    <w:p w:rsidR="002C0D8F" w:rsidRPr="0052491D" w:rsidRDefault="002C0D8F" w:rsidP="002C0D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0D8F" w:rsidRPr="0052491D" w:rsidRDefault="002C0D8F" w:rsidP="002C0D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5106" w:rsidRPr="0052491D" w:rsidRDefault="001C4AE5" w:rsidP="002C0D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491D">
        <w:rPr>
          <w:rFonts w:ascii="Times New Roman" w:eastAsia="Times New Roman" w:hAnsi="Times New Roman" w:cs="Times New Roman"/>
          <w:sz w:val="24"/>
          <w:szCs w:val="24"/>
        </w:rPr>
        <w:t xml:space="preserve">Зам.директора по </w:t>
      </w:r>
      <w:proofErr w:type="gramStart"/>
      <w:r w:rsidRPr="0052491D">
        <w:rPr>
          <w:rFonts w:ascii="Times New Roman" w:eastAsia="Times New Roman" w:hAnsi="Times New Roman" w:cs="Times New Roman"/>
          <w:sz w:val="24"/>
          <w:szCs w:val="24"/>
        </w:rPr>
        <w:t>ВР</w:t>
      </w:r>
      <w:r w:rsidR="00195106" w:rsidRPr="0052491D">
        <w:rPr>
          <w:rFonts w:ascii="Times New Roman" w:eastAsia="Times New Roman" w:hAnsi="Times New Roman" w:cs="Times New Roman"/>
          <w:sz w:val="24"/>
          <w:szCs w:val="24"/>
        </w:rPr>
        <w:t xml:space="preserve">:   </w:t>
      </w:r>
      <w:proofErr w:type="gramEnd"/>
      <w:r w:rsidR="00195106" w:rsidRPr="0052491D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52491D">
        <w:rPr>
          <w:rFonts w:ascii="Times New Roman" w:eastAsia="Times New Roman" w:hAnsi="Times New Roman" w:cs="Times New Roman"/>
          <w:sz w:val="24"/>
          <w:szCs w:val="24"/>
        </w:rPr>
        <w:t xml:space="preserve">                 Гатина Ф.Ф</w:t>
      </w:r>
      <w:r w:rsidR="00195106" w:rsidRPr="0052491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95106" w:rsidRPr="0052491D" w:rsidRDefault="00195106" w:rsidP="002C0D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4A87" w:rsidRPr="0052491D" w:rsidRDefault="00434A87" w:rsidP="002C0D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34A87" w:rsidRPr="0052491D" w:rsidSect="00AA1CCB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F64B13"/>
    <w:multiLevelType w:val="hybridMultilevel"/>
    <w:tmpl w:val="B5B224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95106"/>
    <w:rsid w:val="000068CA"/>
    <w:rsid w:val="0008574B"/>
    <w:rsid w:val="0011190A"/>
    <w:rsid w:val="00112B4B"/>
    <w:rsid w:val="00117037"/>
    <w:rsid w:val="00120C35"/>
    <w:rsid w:val="0013110E"/>
    <w:rsid w:val="00157906"/>
    <w:rsid w:val="00195106"/>
    <w:rsid w:val="001C4AE5"/>
    <w:rsid w:val="001F5BB6"/>
    <w:rsid w:val="00275E9A"/>
    <w:rsid w:val="00285CA8"/>
    <w:rsid w:val="002C0D8F"/>
    <w:rsid w:val="002D6A23"/>
    <w:rsid w:val="002E5647"/>
    <w:rsid w:val="002F6625"/>
    <w:rsid w:val="00381912"/>
    <w:rsid w:val="00434A87"/>
    <w:rsid w:val="0052491D"/>
    <w:rsid w:val="0058551B"/>
    <w:rsid w:val="00595340"/>
    <w:rsid w:val="005D50A3"/>
    <w:rsid w:val="005F263B"/>
    <w:rsid w:val="006116AD"/>
    <w:rsid w:val="00692405"/>
    <w:rsid w:val="006A530E"/>
    <w:rsid w:val="006E7643"/>
    <w:rsid w:val="006F483B"/>
    <w:rsid w:val="007665E2"/>
    <w:rsid w:val="007A0FFC"/>
    <w:rsid w:val="008D3177"/>
    <w:rsid w:val="00945132"/>
    <w:rsid w:val="00965AA2"/>
    <w:rsid w:val="00A63016"/>
    <w:rsid w:val="00AA1CCB"/>
    <w:rsid w:val="00AC1749"/>
    <w:rsid w:val="00AC7703"/>
    <w:rsid w:val="00B043B3"/>
    <w:rsid w:val="00B27A49"/>
    <w:rsid w:val="00B312FB"/>
    <w:rsid w:val="00BB4828"/>
    <w:rsid w:val="00BB6219"/>
    <w:rsid w:val="00C9342C"/>
    <w:rsid w:val="00CF574B"/>
    <w:rsid w:val="00D14F97"/>
    <w:rsid w:val="00D50860"/>
    <w:rsid w:val="00F261A5"/>
    <w:rsid w:val="00F85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1E5874-E086-41D5-A0EB-99DC73C30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A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Subtitle"/>
    <w:basedOn w:val="a"/>
    <w:next w:val="a"/>
    <w:link w:val="a5"/>
    <w:uiPriority w:val="11"/>
    <w:qFormat/>
    <w:rsid w:val="0019510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19510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">
    <w:name w:val="Body Text 2"/>
    <w:basedOn w:val="a"/>
    <w:link w:val="20"/>
    <w:uiPriority w:val="99"/>
    <w:unhideWhenUsed/>
    <w:rsid w:val="0019510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2 Знак"/>
    <w:basedOn w:val="a0"/>
    <w:link w:val="2"/>
    <w:uiPriority w:val="99"/>
    <w:rsid w:val="00195106"/>
    <w:rPr>
      <w:rFonts w:ascii="Times New Roman" w:eastAsia="Times New Roman" w:hAnsi="Times New Roman" w:cs="Times New Roman"/>
      <w:sz w:val="28"/>
      <w:szCs w:val="24"/>
    </w:rPr>
  </w:style>
  <w:style w:type="paragraph" w:styleId="a6">
    <w:name w:val="List Paragraph"/>
    <w:basedOn w:val="a"/>
    <w:uiPriority w:val="99"/>
    <w:qFormat/>
    <w:rsid w:val="002C0D8F"/>
    <w:pPr>
      <w:ind w:left="720"/>
    </w:pPr>
    <w:rPr>
      <w:rFonts w:ascii="Calibri" w:eastAsia="Calibri" w:hAnsi="Calibri" w:cs="Calibri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7A0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A0F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06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BB351-C79F-495B-B159-BBFC7B427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4</Pages>
  <Words>973</Words>
  <Characters>5548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Фануза Гатина</cp:lastModifiedBy>
  <cp:revision>17</cp:revision>
  <cp:lastPrinted>2024-03-11T08:26:00Z</cp:lastPrinted>
  <dcterms:created xsi:type="dcterms:W3CDTF">2018-11-10T06:35:00Z</dcterms:created>
  <dcterms:modified xsi:type="dcterms:W3CDTF">2024-10-14T06:20:00Z</dcterms:modified>
</cp:coreProperties>
</file>